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7" w:rsidRPr="00DD4347" w:rsidRDefault="00DD4347" w:rsidP="004B3343">
      <w:pPr>
        <w:rPr>
          <w:sz w:val="32"/>
          <w:u w:val="single"/>
        </w:rPr>
      </w:pPr>
      <w:r>
        <w:rPr>
          <w:sz w:val="32"/>
          <w:u w:val="single"/>
        </w:rPr>
        <w:t xml:space="preserve">Social Studies </w:t>
      </w:r>
      <w:r w:rsidR="004B3343" w:rsidRPr="00DD4347">
        <w:rPr>
          <w:sz w:val="32"/>
          <w:u w:val="single"/>
        </w:rPr>
        <w:t>Vocabulary</w:t>
      </w:r>
      <w:r>
        <w:rPr>
          <w:sz w:val="32"/>
          <w:u w:val="single"/>
        </w:rPr>
        <w:t>!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c</w:t>
      </w:r>
      <w:r w:rsidRPr="00DD4347">
        <w:rPr>
          <w:sz w:val="28"/>
          <w:u w:val="single"/>
        </w:rPr>
        <w:t>ulture</w:t>
      </w:r>
      <w:r w:rsidR="004A3F8E" w:rsidRPr="00DD4347">
        <w:rPr>
          <w:sz w:val="28"/>
        </w:rPr>
        <w:t xml:space="preserve"> – the way of life (</w:t>
      </w:r>
      <w:r w:rsidR="00ED61D7" w:rsidRPr="00DD4347">
        <w:rPr>
          <w:sz w:val="28"/>
        </w:rPr>
        <w:t xml:space="preserve">food, language, art, beliefs, clothing, etc...) </w:t>
      </w:r>
      <w:r w:rsidR="004A3F8E" w:rsidRPr="00DD4347">
        <w:rPr>
          <w:sz w:val="28"/>
        </w:rPr>
        <w:t>of a group of people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artifact</w:t>
      </w:r>
      <w:r w:rsidR="004A3F8E" w:rsidRPr="00DD4347">
        <w:rPr>
          <w:sz w:val="28"/>
        </w:rPr>
        <w:t xml:space="preserve"> – an object made by humans, which when found can give clues about culture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szCs w:val="24"/>
          <w:u w:val="single"/>
        </w:rPr>
      </w:pPr>
      <w:r w:rsidRPr="00DD4347">
        <w:rPr>
          <w:sz w:val="28"/>
          <w:u w:val="single"/>
        </w:rPr>
        <w:t>job</w:t>
      </w:r>
      <w:bookmarkStart w:id="0" w:name="hotword"/>
      <w:r w:rsidR="00ED61D7" w:rsidRPr="00DD4347">
        <w:rPr>
          <w:sz w:val="28"/>
        </w:rPr>
        <w:t xml:space="preserve"> – </w:t>
      </w:r>
      <w:r w:rsidR="00ED61D7" w:rsidRPr="00DD4347">
        <w:rPr>
          <w:rFonts w:cs="Times New Roman"/>
          <w:color w:val="333333"/>
          <w:sz w:val="28"/>
          <w:szCs w:val="24"/>
        </w:rPr>
        <w:t>a</w:t>
      </w:r>
      <w:r w:rsidR="00ED61D7" w:rsidRPr="00DD4347">
        <w:rPr>
          <w:rFonts w:cs="Times New Roman"/>
          <w:sz w:val="28"/>
          <w:szCs w:val="24"/>
        </w:rPr>
        <w:t xml:space="preserve"> </w:t>
      </w:r>
      <w:r w:rsidR="00ED61D7" w:rsidRPr="00DD4347">
        <w:rPr>
          <w:rFonts w:cs="Times New Roman"/>
          <w:color w:val="333333"/>
          <w:sz w:val="28"/>
          <w:szCs w:val="24"/>
        </w:rPr>
        <w:t>piece</w:t>
      </w:r>
      <w:r w:rsidR="00ED61D7" w:rsidRPr="00DD4347">
        <w:rPr>
          <w:rFonts w:cs="Times New Roman"/>
          <w:sz w:val="28"/>
          <w:szCs w:val="24"/>
        </w:rPr>
        <w:t xml:space="preserve"> of work, especially a specific task done as part of the </w:t>
      </w:r>
      <w:r w:rsidR="00ED61D7" w:rsidRPr="00DD4347">
        <w:rPr>
          <w:rFonts w:cs="Times New Roman"/>
          <w:color w:val="333333"/>
          <w:sz w:val="28"/>
          <w:szCs w:val="24"/>
        </w:rPr>
        <w:t>routine</w:t>
      </w:r>
      <w:r w:rsidR="00ED61D7" w:rsidRPr="00DD4347">
        <w:rPr>
          <w:rFonts w:cs="Times New Roman"/>
          <w:sz w:val="28"/>
          <w:szCs w:val="24"/>
        </w:rPr>
        <w:t xml:space="preserve"> of one's occupation or </w:t>
      </w:r>
      <w:r w:rsidR="00ED61D7" w:rsidRPr="00DD4347">
        <w:rPr>
          <w:rFonts w:cs="Times New Roman"/>
          <w:color w:val="333333"/>
          <w:sz w:val="28"/>
          <w:szCs w:val="24"/>
        </w:rPr>
        <w:t>for</w:t>
      </w:r>
      <w:r w:rsidR="00ED61D7" w:rsidRPr="00DD4347">
        <w:rPr>
          <w:rFonts w:cs="Times New Roman"/>
          <w:sz w:val="28"/>
          <w:szCs w:val="24"/>
        </w:rPr>
        <w:t xml:space="preserve"> an agreed </w:t>
      </w:r>
      <w:bookmarkEnd w:id="0"/>
      <w:r w:rsidR="00ED61D7" w:rsidRPr="00DD4347">
        <w:rPr>
          <w:rFonts w:cs="Times New Roman"/>
          <w:sz w:val="28"/>
          <w:szCs w:val="24"/>
        </w:rPr>
        <w:t>price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szCs w:val="24"/>
          <w:u w:val="single"/>
        </w:rPr>
      </w:pPr>
      <w:r w:rsidRPr="00DD4347">
        <w:rPr>
          <w:sz w:val="28"/>
          <w:szCs w:val="24"/>
          <w:u w:val="single"/>
        </w:rPr>
        <w:t>career</w:t>
      </w:r>
      <w:r w:rsidR="00ED61D7" w:rsidRPr="00DD4347">
        <w:rPr>
          <w:sz w:val="28"/>
          <w:szCs w:val="24"/>
        </w:rPr>
        <w:t xml:space="preserve"> – </w:t>
      </w:r>
      <w:r w:rsidR="00ED61D7" w:rsidRPr="00DD4347">
        <w:rPr>
          <w:rFonts w:cs="Times New Roman"/>
          <w:sz w:val="28"/>
          <w:szCs w:val="24"/>
        </w:rPr>
        <w:t xml:space="preserve">an occupation or profession, especially one requiring special </w:t>
      </w:r>
      <w:r w:rsidR="00ED61D7" w:rsidRPr="00DD4347">
        <w:rPr>
          <w:rFonts w:cs="Times New Roman"/>
          <w:color w:val="333333"/>
          <w:sz w:val="28"/>
          <w:szCs w:val="24"/>
        </w:rPr>
        <w:t>training,</w:t>
      </w:r>
      <w:r w:rsidR="00ED61D7" w:rsidRPr="00DD4347">
        <w:rPr>
          <w:rFonts w:cs="Times New Roman"/>
          <w:sz w:val="28"/>
          <w:szCs w:val="24"/>
        </w:rPr>
        <w:t xml:space="preserve"> followed as one's life</w:t>
      </w:r>
      <w:r w:rsidR="00ED61D7" w:rsidRPr="00DD4347">
        <w:rPr>
          <w:rFonts w:cs="Times New Roman"/>
          <w:sz w:val="28"/>
          <w:szCs w:val="24"/>
        </w:rPr>
        <w:t xml:space="preserve"> </w:t>
      </w:r>
      <w:r w:rsidR="00ED61D7" w:rsidRPr="00DD4347">
        <w:rPr>
          <w:rFonts w:cs="Times New Roman"/>
          <w:sz w:val="28"/>
          <w:szCs w:val="24"/>
        </w:rPr>
        <w:t>work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continent</w:t>
      </w:r>
      <w:r w:rsidR="004A3F8E" w:rsidRPr="00DD4347">
        <w:rPr>
          <w:sz w:val="28"/>
        </w:rPr>
        <w:t xml:space="preserve"> </w:t>
      </w:r>
      <w:r w:rsidR="00ED61D7" w:rsidRPr="00DD4347">
        <w:rPr>
          <w:sz w:val="28"/>
        </w:rPr>
        <w:t>– one of the seven large, continuous land masses of the world:  North America, South America, Africa, Europe, Asia, Australia, and Antarctica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ocean</w:t>
      </w:r>
      <w:r w:rsidR="004A3F8E" w:rsidRPr="00DD4347">
        <w:rPr>
          <w:sz w:val="28"/>
        </w:rPr>
        <w:t xml:space="preserve"> </w:t>
      </w:r>
      <w:r w:rsidR="00ED61D7" w:rsidRPr="00DD4347">
        <w:rPr>
          <w:sz w:val="28"/>
        </w:rPr>
        <w:t>– one of the five large bodies of water separating the continents:  Pacific, Atlantic, Indian, Arctic, and Southern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sea</w:t>
      </w:r>
      <w:r w:rsidR="004A3F8E" w:rsidRPr="00DD4347">
        <w:rPr>
          <w:sz w:val="28"/>
        </w:rPr>
        <w:t xml:space="preserve"> </w:t>
      </w:r>
      <w:r w:rsidR="00ED61D7" w:rsidRPr="00DD4347">
        <w:rPr>
          <w:sz w:val="28"/>
        </w:rPr>
        <w:t xml:space="preserve">– a large body of salt water, </w:t>
      </w:r>
      <w:r w:rsidR="0052284E" w:rsidRPr="00DD4347">
        <w:rPr>
          <w:sz w:val="28"/>
        </w:rPr>
        <w:t>much smaller than an ocean, and typically partially enclosed by land</w:t>
      </w:r>
    </w:p>
    <w:p w:rsidR="004B3343" w:rsidRPr="00DD4347" w:rsidRDefault="004A3F8E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agora</w:t>
      </w:r>
      <w:r w:rsidRPr="00DD4347">
        <w:rPr>
          <w:sz w:val="28"/>
        </w:rPr>
        <w:t xml:space="preserve"> </w:t>
      </w:r>
      <w:r w:rsidR="0052284E" w:rsidRPr="00DD4347">
        <w:rPr>
          <w:sz w:val="28"/>
        </w:rPr>
        <w:t>– an open area that served as both a market and a meeting place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colony</w:t>
      </w:r>
      <w:r w:rsidR="004A3F8E" w:rsidRPr="00DD4347">
        <w:rPr>
          <w:sz w:val="28"/>
        </w:rPr>
        <w:t xml:space="preserve"> </w:t>
      </w:r>
      <w:r w:rsidR="0052284E" w:rsidRPr="00DD4347">
        <w:rPr>
          <w:sz w:val="28"/>
        </w:rPr>
        <w:t xml:space="preserve">– </w:t>
      </w:r>
      <w:r w:rsidR="009C22EE" w:rsidRPr="00DD4347">
        <w:rPr>
          <w:sz w:val="28"/>
        </w:rPr>
        <w:t xml:space="preserve">a </w:t>
      </w:r>
      <w:r w:rsidR="0052284E" w:rsidRPr="00DD4347">
        <w:rPr>
          <w:sz w:val="28"/>
        </w:rPr>
        <w:t>settlement in a new area that keeps close ties with its homeland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peninsula</w:t>
      </w:r>
      <w:r w:rsidR="004A3F8E" w:rsidRPr="00DD4347">
        <w:rPr>
          <w:sz w:val="28"/>
        </w:rPr>
        <w:t xml:space="preserve"> </w:t>
      </w:r>
      <w:r w:rsidR="0052284E" w:rsidRPr="00DD4347">
        <w:rPr>
          <w:sz w:val="28"/>
        </w:rPr>
        <w:t>– a body of land surrounded by water on three sides</w:t>
      </w:r>
    </w:p>
    <w:p w:rsidR="00DD4347" w:rsidRDefault="002E212D" w:rsidP="00DD4347">
      <w:pPr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-755374</wp:posOffset>
                </wp:positionH>
                <wp:positionV relativeFrom="paragraph">
                  <wp:posOffset>181417</wp:posOffset>
                </wp:positionV>
                <wp:extent cx="744772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722" cy="0"/>
                        </a:xfrm>
                        <a:prstGeom prst="line">
                          <a:avLst/>
                        </a:prstGeom>
                        <a:ln w="254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pt,14.3pt" to="52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" strokecolor="#4579b8 [3044]" strokeweight="2pt">
                <v:stroke dashstyle="longDash"/>
              </v:line>
            </w:pict>
          </mc:Fallback>
        </mc:AlternateContent>
      </w:r>
    </w:p>
    <w:p w:rsidR="00DD4347" w:rsidRPr="00DD4347" w:rsidRDefault="00DD4347" w:rsidP="00DD4347">
      <w:pPr>
        <w:rPr>
          <w:sz w:val="28"/>
          <w:u w:val="single"/>
        </w:rPr>
      </w:pP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acropolis</w:t>
      </w:r>
      <w:r w:rsidR="004A3F8E" w:rsidRPr="00DD4347">
        <w:rPr>
          <w:sz w:val="28"/>
        </w:rPr>
        <w:t xml:space="preserve"> </w:t>
      </w:r>
      <w:r w:rsidR="0052284E" w:rsidRPr="00DD4347">
        <w:rPr>
          <w:sz w:val="28"/>
        </w:rPr>
        <w:t>– a fortified area at the top of a hill, sometimes used for religious worship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polis</w:t>
      </w:r>
      <w:r w:rsidR="004A3F8E" w:rsidRPr="00DD4347">
        <w:rPr>
          <w:sz w:val="28"/>
        </w:rPr>
        <w:t xml:space="preserve"> </w:t>
      </w:r>
      <w:r w:rsidR="0052284E" w:rsidRPr="00DD4347">
        <w:rPr>
          <w:sz w:val="28"/>
        </w:rPr>
        <w:t>– a Greek city-state, which was like a tiny independent country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monarchy</w:t>
      </w:r>
      <w:r w:rsidR="004A3F8E" w:rsidRPr="00DD4347">
        <w:rPr>
          <w:sz w:val="28"/>
        </w:rPr>
        <w:t xml:space="preserve"> </w:t>
      </w:r>
      <w:r w:rsidR="0052284E" w:rsidRPr="00DD4347">
        <w:rPr>
          <w:sz w:val="28"/>
        </w:rPr>
        <w:t xml:space="preserve">– </w:t>
      </w:r>
      <w:r w:rsidR="002F1F49" w:rsidRPr="00DD4347">
        <w:rPr>
          <w:sz w:val="28"/>
        </w:rPr>
        <w:t xml:space="preserve">a system of government with </w:t>
      </w:r>
      <w:r w:rsidR="0052284E" w:rsidRPr="00DD4347">
        <w:rPr>
          <w:sz w:val="28"/>
        </w:rPr>
        <w:t>rule by a royal family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oligarchy</w:t>
      </w:r>
      <w:r w:rsidR="004A3F8E" w:rsidRPr="00DD4347">
        <w:rPr>
          <w:sz w:val="28"/>
        </w:rPr>
        <w:t xml:space="preserve"> </w:t>
      </w:r>
      <w:r w:rsidR="002F1F49" w:rsidRPr="00DD4347">
        <w:rPr>
          <w:sz w:val="28"/>
        </w:rPr>
        <w:t>– a system of government with rule by a small, rich, powerful group</w:t>
      </w:r>
    </w:p>
    <w:p w:rsidR="002F1F49" w:rsidRPr="00DD4347" w:rsidRDefault="002F1F49" w:rsidP="002F1F49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citizen</w:t>
      </w:r>
      <w:r w:rsidRPr="00DD4347">
        <w:rPr>
          <w:sz w:val="28"/>
        </w:rPr>
        <w:t xml:space="preserve"> – a</w:t>
      </w:r>
      <w:r w:rsidRPr="00DD4347">
        <w:rPr>
          <w:sz w:val="28"/>
          <w:lang w:val="en"/>
        </w:rPr>
        <w:t xml:space="preserve"> person that is legally recognized as a </w:t>
      </w:r>
      <w:hyperlink r:id="rId6" w:tooltip="member" w:history="1">
        <w:r w:rsidRPr="00DD4347">
          <w:rPr>
            <w:rStyle w:val="Hyperlink"/>
            <w:color w:val="auto"/>
            <w:sz w:val="28"/>
            <w:u w:val="none"/>
            <w:lang w:val="en"/>
          </w:rPr>
          <w:t>member</w:t>
        </w:r>
      </w:hyperlink>
      <w:r w:rsidRPr="00DD4347">
        <w:rPr>
          <w:sz w:val="28"/>
          <w:lang w:val="en"/>
        </w:rPr>
        <w:t xml:space="preserve"> of a </w:t>
      </w:r>
      <w:hyperlink r:id="rId7" w:tooltip="state" w:history="1">
        <w:r w:rsidRPr="00DD4347">
          <w:rPr>
            <w:rStyle w:val="Hyperlink"/>
            <w:color w:val="auto"/>
            <w:sz w:val="28"/>
            <w:u w:val="none"/>
            <w:lang w:val="en"/>
          </w:rPr>
          <w:t>state</w:t>
        </w:r>
      </w:hyperlink>
      <w:r w:rsidRPr="00DD4347">
        <w:rPr>
          <w:sz w:val="28"/>
          <w:lang w:val="en"/>
        </w:rPr>
        <w:t xml:space="preserve"> or country</w:t>
      </w:r>
      <w:r w:rsidRPr="00DD4347">
        <w:rPr>
          <w:sz w:val="28"/>
          <w:lang w:val="en"/>
        </w:rPr>
        <w:t>, with associated rights and obligations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democracy</w:t>
      </w:r>
      <w:r w:rsidR="004A3F8E" w:rsidRPr="00DD4347">
        <w:rPr>
          <w:sz w:val="28"/>
        </w:rPr>
        <w:t xml:space="preserve"> </w:t>
      </w:r>
      <w:r w:rsidR="002F1F49" w:rsidRPr="00DD4347">
        <w:rPr>
          <w:sz w:val="28"/>
        </w:rPr>
        <w:t>– a system of government with rule by its citizens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empire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a group of territories or nations under a single ruler, often called an emperor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helot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a person who was conquered and enslaved by the ancient Spartans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tyrant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a person who takes power by force and rules with total authority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proofErr w:type="spellStart"/>
      <w:r w:rsidRPr="00DD4347">
        <w:rPr>
          <w:sz w:val="28"/>
          <w:u w:val="single"/>
        </w:rPr>
        <w:t>ephor</w:t>
      </w:r>
      <w:proofErr w:type="spellEnd"/>
      <w:r w:rsidR="009C22EE" w:rsidRPr="00DD4347">
        <w:rPr>
          <w:sz w:val="28"/>
        </w:rPr>
        <w:t xml:space="preserve"> -- </w:t>
      </w:r>
      <w:proofErr w:type="spellStart"/>
      <w:r w:rsidR="009C22EE" w:rsidRPr="00DD4347">
        <w:rPr>
          <w:sz w:val="28"/>
        </w:rPr>
        <w:t>o</w:t>
      </w:r>
      <w:r w:rsidR="009C22EE" w:rsidRPr="00DD4347">
        <w:rPr>
          <w:sz w:val="28"/>
          <w:lang w:val="en"/>
        </w:rPr>
        <w:t>ne</w:t>
      </w:r>
      <w:proofErr w:type="spellEnd"/>
      <w:r w:rsidR="009C22EE" w:rsidRPr="00DD4347">
        <w:rPr>
          <w:sz w:val="28"/>
          <w:lang w:val="en"/>
        </w:rPr>
        <w:t xml:space="preserve"> of the five annually-elected </w:t>
      </w:r>
      <w:r w:rsidR="009C22EE" w:rsidRPr="00DD4347">
        <w:rPr>
          <w:sz w:val="28"/>
          <w:lang w:val="en"/>
        </w:rPr>
        <w:t>judges</w:t>
      </w:r>
      <w:r w:rsidR="009C22EE" w:rsidRPr="00DD4347">
        <w:rPr>
          <w:sz w:val="28"/>
          <w:lang w:val="en"/>
        </w:rPr>
        <w:t xml:space="preserve"> in ancient </w:t>
      </w:r>
      <w:hyperlink r:id="rId8" w:tooltip="Sparta" w:history="1">
        <w:r w:rsidR="009C22EE" w:rsidRPr="00DD4347">
          <w:rPr>
            <w:rStyle w:val="Hyperlink"/>
            <w:color w:val="auto"/>
            <w:sz w:val="28"/>
            <w:u w:val="none"/>
            <w:lang w:val="en"/>
          </w:rPr>
          <w:t>Sparta</w:t>
        </w:r>
      </w:hyperlink>
      <w:r w:rsidR="009C22EE" w:rsidRPr="00DD4347">
        <w:rPr>
          <w:sz w:val="28"/>
          <w:lang w:val="en"/>
        </w:rPr>
        <w:t xml:space="preserve">, who </w:t>
      </w:r>
      <w:r w:rsidR="009C22EE" w:rsidRPr="00DD4347">
        <w:rPr>
          <w:sz w:val="28"/>
          <w:lang w:val="en"/>
        </w:rPr>
        <w:t xml:space="preserve">enforced the laws and </w:t>
      </w:r>
      <w:r w:rsidR="009C22EE" w:rsidRPr="00DD4347">
        <w:rPr>
          <w:sz w:val="28"/>
          <w:lang w:val="en"/>
        </w:rPr>
        <w:t>oversaw the actions of Spartan kings</w:t>
      </w:r>
    </w:p>
    <w:p w:rsidR="00DD4347" w:rsidRDefault="00DD4347" w:rsidP="00DD4347">
      <w:pPr>
        <w:rPr>
          <w:sz w:val="28"/>
          <w:u w:val="single"/>
        </w:rPr>
      </w:pPr>
    </w:p>
    <w:p w:rsidR="00DD4347" w:rsidRPr="00DD4347" w:rsidRDefault="00DD4347" w:rsidP="00DD4347">
      <w:pPr>
        <w:rPr>
          <w:sz w:val="28"/>
          <w:u w:val="single"/>
        </w:rPr>
      </w:pP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lastRenderedPageBreak/>
        <w:t>Zoroastrianism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the Persian religion founded by Zoroaster; taught that humans had the freedom to choose between right and wrong, and that goodness would triumph in the end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satrap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an official who ruled a state in the Persian Empire under Darius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philosopher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a thinker who seeks wisdom and ponders questions about life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representative democracy</w:t>
      </w:r>
      <w:r w:rsidR="004A3F8E" w:rsidRPr="00DD4347">
        <w:rPr>
          <w:sz w:val="28"/>
        </w:rPr>
        <w:t xml:space="preserve"> </w:t>
      </w:r>
      <w:r w:rsidR="009C22EE" w:rsidRPr="00DD4347">
        <w:rPr>
          <w:sz w:val="28"/>
        </w:rPr>
        <w:t>– a system of government in which citizens choose a smaller group to make laws and governmental decisions on their behalf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direct democracy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</w:t>
      </w:r>
      <w:r w:rsidR="009C22EE" w:rsidRPr="00DD4347">
        <w:rPr>
          <w:sz w:val="28"/>
        </w:rPr>
        <w:t xml:space="preserve"> </w:t>
      </w:r>
      <w:r w:rsidR="009B6A34" w:rsidRPr="00DD4347">
        <w:rPr>
          <w:sz w:val="28"/>
        </w:rPr>
        <w:t>a system of government in which people gather at mass meetings to decide governmental matters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fable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short tale that teaches a lesson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myth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traditional story describing gods or heroes or explaining natural events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epic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long poem that tells about legendary or heroic deeds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oracle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sacred shrine where a priest or priestess spoke for a god or goddess</w:t>
      </w:r>
    </w:p>
    <w:p w:rsidR="004B3343" w:rsidRPr="00DD4347" w:rsidRDefault="009B6A34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Socratic m</w:t>
      </w:r>
      <w:r w:rsidR="004B3343" w:rsidRPr="00DD4347">
        <w:rPr>
          <w:sz w:val="28"/>
          <w:u w:val="single"/>
        </w:rPr>
        <w:t>ethod</w:t>
      </w:r>
      <w:r w:rsidR="004A3F8E" w:rsidRPr="00DD4347">
        <w:rPr>
          <w:sz w:val="28"/>
        </w:rPr>
        <w:t xml:space="preserve"> </w:t>
      </w:r>
      <w:r w:rsidRPr="00DD4347">
        <w:rPr>
          <w:sz w:val="28"/>
        </w:rPr>
        <w:t>– a way of teaching developed by Socrates that used question-and-answer format to force students to use their reason to see things for themselves</w:t>
      </w:r>
    </w:p>
    <w:p w:rsidR="00DD4347" w:rsidRDefault="002E212D" w:rsidP="00DD4347">
      <w:pPr>
        <w:pStyle w:val="ListParagraph"/>
        <w:rPr>
          <w:sz w:val="28"/>
          <w:u w:val="single"/>
        </w:rPr>
      </w:pPr>
      <w:bookmarkStart w:id="1" w:name="_GoBack"/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D2D8" wp14:editId="2CD87CFD">
                <wp:simplePos x="0" y="0"/>
                <wp:positionH relativeFrom="column">
                  <wp:posOffset>-774894</wp:posOffset>
                </wp:positionH>
                <wp:positionV relativeFrom="paragraph">
                  <wp:posOffset>190306</wp:posOffset>
                </wp:positionV>
                <wp:extent cx="7447722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722" cy="0"/>
                        </a:xfrm>
                        <a:prstGeom prst="line">
                          <a:avLst/>
                        </a:prstGeom>
                        <a:ln w="254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pt,15pt" to="525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" strokecolor="#4579b8 [3044]" strokeweight="2pt">
                <v:stroke dashstyle="longDash"/>
              </v:line>
            </w:pict>
          </mc:Fallback>
        </mc:AlternateContent>
      </w:r>
      <w:bookmarkEnd w:id="1"/>
    </w:p>
    <w:p w:rsidR="00DD4347" w:rsidRPr="00DD4347" w:rsidRDefault="00DD4347" w:rsidP="00DD4347">
      <w:pPr>
        <w:pStyle w:val="ListParagraph"/>
        <w:rPr>
          <w:sz w:val="28"/>
          <w:u w:val="single"/>
        </w:rPr>
      </w:pP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Sophist</w:t>
      </w:r>
      <w:r w:rsidRPr="00DD4347">
        <w:rPr>
          <w:sz w:val="28"/>
          <w:u w:val="single"/>
        </w:rPr>
        <w:t xml:space="preserve"> </w:t>
      </w:r>
      <w:r w:rsidR="004A3F8E" w:rsidRPr="00DD4347">
        <w:rPr>
          <w:sz w:val="28"/>
        </w:rPr>
        <w:t xml:space="preserve"> --</w:t>
      </w:r>
      <w:r w:rsidR="009B6A34" w:rsidRPr="00DD4347">
        <w:rPr>
          <w:sz w:val="28"/>
        </w:rPr>
        <w:t xml:space="preserve"> a professional teacher in ancient Greece; believed that people should use knowledge to improve themselves and developed the art of public speaking and debate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Epicureanism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philosophy founded by Epicurus in Hellenistic Athens; taught that happiness through the pursuit of pleasure was the goal of life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Stoicism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philosophy founded by Zeno in Hellenistic Athens; taught that happiness came not from following emotions, but from following reason and doing one’s duty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Hellenistic Era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the period when the Greek language and Greek ideas spread to the non-Greek peoples of southwest Asia</w:t>
      </w:r>
    </w:p>
    <w:p w:rsidR="00F737F5" w:rsidRPr="00DD4347" w:rsidRDefault="00F737F5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civilization</w:t>
      </w:r>
      <w:r w:rsidRPr="00DD4347">
        <w:rPr>
          <w:sz w:val="28"/>
        </w:rPr>
        <w:t xml:space="preserve"> – </w:t>
      </w:r>
      <w:r w:rsidR="00DD4347" w:rsidRPr="00DD4347">
        <w:rPr>
          <w:sz w:val="28"/>
        </w:rPr>
        <w:t xml:space="preserve">a </w:t>
      </w:r>
      <w:r w:rsidRPr="00DD4347">
        <w:rPr>
          <w:sz w:val="28"/>
        </w:rPr>
        <w:t>complex society with cities, government, art, religion</w:t>
      </w:r>
      <w:r w:rsidR="00E66DCC" w:rsidRPr="00DD4347">
        <w:rPr>
          <w:sz w:val="28"/>
        </w:rPr>
        <w:t xml:space="preserve">(s), </w:t>
      </w:r>
      <w:r w:rsidR="00DD4347" w:rsidRPr="00DD4347">
        <w:rPr>
          <w:sz w:val="28"/>
          <w:lang w:val="en"/>
        </w:rPr>
        <w:t>agriculture, long-distance trade</w:t>
      </w:r>
      <w:r w:rsidR="00DD4347" w:rsidRPr="00DD4347">
        <w:rPr>
          <w:sz w:val="28"/>
          <w:lang w:val="en"/>
        </w:rPr>
        <w:t>, a division of labor</w:t>
      </w:r>
      <w:r w:rsidR="00DD4347" w:rsidRPr="00DD4347">
        <w:rPr>
          <w:sz w:val="28"/>
          <w:lang w:val="en"/>
        </w:rPr>
        <w:t xml:space="preserve">, </w:t>
      </w:r>
      <w:r w:rsidRPr="00DD4347">
        <w:rPr>
          <w:sz w:val="28"/>
        </w:rPr>
        <w:t>and a writing system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plane geometry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branch of mathematics that shows how points, lines, angles, and surfaces relate to one another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solid geometry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branch of mathematics that studies spheres, cylinders, and other three-dimensional objects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astronomy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the study of stars, planets, and other heavenly bodies</w:t>
      </w:r>
    </w:p>
    <w:p w:rsidR="00027D2A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polytheism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belief in many gods and goddesses</w:t>
      </w:r>
    </w:p>
    <w:p w:rsidR="004B3343" w:rsidRPr="00DD4347" w:rsidRDefault="004B3343" w:rsidP="004B3343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DD4347">
        <w:rPr>
          <w:sz w:val="28"/>
          <w:u w:val="single"/>
        </w:rPr>
        <w:t>monotheism</w:t>
      </w:r>
      <w:r w:rsidR="004A3F8E" w:rsidRPr="00DD4347">
        <w:rPr>
          <w:sz w:val="28"/>
        </w:rPr>
        <w:t xml:space="preserve"> </w:t>
      </w:r>
      <w:r w:rsidR="009B6A34" w:rsidRPr="00DD4347">
        <w:rPr>
          <w:sz w:val="28"/>
        </w:rPr>
        <w:t>– a belief in only one god</w:t>
      </w:r>
    </w:p>
    <w:sectPr w:rsidR="004B3343" w:rsidRPr="00DD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68F"/>
    <w:multiLevelType w:val="hybridMultilevel"/>
    <w:tmpl w:val="A1F6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43"/>
    <w:rsid w:val="00027D2A"/>
    <w:rsid w:val="002E212D"/>
    <w:rsid w:val="002F1F49"/>
    <w:rsid w:val="004A3F8E"/>
    <w:rsid w:val="004B3343"/>
    <w:rsid w:val="0052284E"/>
    <w:rsid w:val="009B6A34"/>
    <w:rsid w:val="009C22EE"/>
    <w:rsid w:val="00DD4347"/>
    <w:rsid w:val="00E66DCC"/>
    <w:rsid w:val="00ED61D7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Spar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tionary.org/wiki/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tionary.org/wiki/memb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2012-11-03T00:09:00Z</cp:lastPrinted>
  <dcterms:created xsi:type="dcterms:W3CDTF">2012-11-03T00:07:00Z</dcterms:created>
  <dcterms:modified xsi:type="dcterms:W3CDTF">2012-11-03T00:09:00Z</dcterms:modified>
</cp:coreProperties>
</file>